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262" w:rsidRDefault="00660262" w:rsidP="00660262">
      <w:pPr>
        <w:rPr>
          <w:rFonts w:ascii="宋体" w:hAnsi="宋体" w:hint="eastAsia"/>
          <w:color w:val="000000"/>
          <w:sz w:val="24"/>
        </w:rPr>
      </w:pPr>
    </w:p>
    <w:p w:rsidR="00660262" w:rsidRDefault="00660262" w:rsidP="00660262">
      <w:pPr>
        <w:rPr>
          <w:rFonts w:ascii="宋体" w:hAnsi="宋体"/>
          <w:color w:val="000000"/>
          <w:sz w:val="24"/>
        </w:rPr>
      </w:pPr>
      <w:bookmarkStart w:id="0" w:name="_GoBack"/>
      <w:r>
        <w:rPr>
          <w:rFonts w:ascii="宋体" w:hAnsi="宋体" w:hint="eastAsia"/>
          <w:color w:val="000000"/>
          <w:sz w:val="24"/>
        </w:rPr>
        <w:t>附件1</w:t>
      </w:r>
    </w:p>
    <w:p w:rsidR="00660262" w:rsidRDefault="00660262" w:rsidP="00660262">
      <w:pPr>
        <w:spacing w:line="720" w:lineRule="auto"/>
        <w:jc w:val="center"/>
        <w:rPr>
          <w:rFonts w:ascii="宋体" w:hAnsi="宋体"/>
          <w:b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武汉大学2018-2019学年研究生优秀教学业绩奖申报表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5"/>
        <w:gridCol w:w="2572"/>
        <w:gridCol w:w="1748"/>
        <w:gridCol w:w="3072"/>
      </w:tblGrid>
      <w:tr w:rsidR="00660262" w:rsidTr="00660262">
        <w:trPr>
          <w:trHeight w:val="614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62" w:rsidRDefault="0066026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开课单位名称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62" w:rsidRDefault="0066026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0262" w:rsidTr="00660262">
        <w:trPr>
          <w:trHeight w:val="549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62" w:rsidRDefault="0066026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工 号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62" w:rsidRDefault="006602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62" w:rsidRDefault="0066026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 名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62" w:rsidRDefault="0066026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0262" w:rsidTr="00660262">
        <w:trPr>
          <w:trHeight w:val="556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62" w:rsidRDefault="0066026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职 称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62" w:rsidRDefault="00660262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62" w:rsidRDefault="0066026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年 龄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0262" w:rsidRDefault="00660262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660262" w:rsidTr="00660262">
        <w:trPr>
          <w:trHeight w:val="556"/>
          <w:jc w:val="center"/>
        </w:trPr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62" w:rsidRDefault="00660262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申报类别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62" w:rsidRDefault="00660262">
            <w:pPr>
              <w:jc w:val="lef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cs="Arial" w:hint="eastAsia"/>
                <w:color w:val="333333"/>
                <w:sz w:val="24"/>
                <w:shd w:val="clear" w:color="auto" w:fill="FFFFFF"/>
              </w:rPr>
              <w:t>囗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公共必修课程类 </w:t>
            </w:r>
            <w:proofErr w:type="gramStart"/>
            <w:r>
              <w:rPr>
                <w:rFonts w:ascii="宋体" w:hAnsi="宋体" w:cs="Arial" w:hint="eastAsia"/>
                <w:color w:val="333333"/>
                <w:sz w:val="24"/>
                <w:shd w:val="clear" w:color="auto" w:fill="FFFFFF"/>
              </w:rPr>
              <w:t>囗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一级学科通开课类          </w:t>
            </w:r>
          </w:p>
          <w:p w:rsidR="00660262" w:rsidRDefault="00660262">
            <w:pPr>
              <w:jc w:val="left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cs="Arial" w:hint="eastAsia"/>
                <w:color w:val="333333"/>
                <w:sz w:val="24"/>
                <w:shd w:val="clear" w:color="auto" w:fill="FFFFFF"/>
              </w:rPr>
              <w:t>囗</w:t>
            </w:r>
            <w:proofErr w:type="gramEnd"/>
            <w:r>
              <w:rPr>
                <w:rFonts w:ascii="宋体" w:hAnsi="宋体" w:hint="eastAsia"/>
                <w:sz w:val="24"/>
              </w:rPr>
              <w:t>专业核心课程类</w:t>
            </w:r>
          </w:p>
        </w:tc>
      </w:tr>
      <w:tr w:rsidR="00660262" w:rsidTr="00660262">
        <w:trPr>
          <w:trHeight w:val="535"/>
          <w:jc w:val="center"/>
        </w:trPr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0262" w:rsidRDefault="00660262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2018-2019学年研究生教学业绩简述（字数1000字以内）</w:t>
            </w:r>
          </w:p>
        </w:tc>
      </w:tr>
      <w:tr w:rsidR="00660262" w:rsidTr="00660262">
        <w:trPr>
          <w:trHeight w:val="90"/>
          <w:jc w:val="center"/>
        </w:trPr>
        <w:tc>
          <w:tcPr>
            <w:tcW w:w="88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262" w:rsidRDefault="00660262">
            <w:pPr>
              <w:spacing w:line="360" w:lineRule="auto"/>
              <w:ind w:firstLineChars="500" w:firstLine="10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（简述教学工作量、教学改革情况、教学理念、方法及效果等突出业绩）</w:t>
            </w:r>
          </w:p>
          <w:p w:rsidR="00660262" w:rsidRDefault="0066026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660262" w:rsidRDefault="0066026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660262" w:rsidRDefault="0066026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660262" w:rsidRDefault="0066026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660262" w:rsidRDefault="0066026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660262" w:rsidRDefault="0066026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660262" w:rsidRDefault="0066026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660262" w:rsidRDefault="0066026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660262" w:rsidRDefault="0066026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660262" w:rsidRDefault="0066026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660262" w:rsidRDefault="0066026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660262" w:rsidRDefault="0066026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660262" w:rsidRDefault="0066026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660262" w:rsidRDefault="00660262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</w:p>
          <w:p w:rsidR="00660262" w:rsidRDefault="00660262">
            <w:pPr>
              <w:spacing w:line="360" w:lineRule="auto"/>
              <w:rPr>
                <w:rFonts w:ascii="宋体" w:hAnsi="宋体"/>
                <w:b/>
                <w:sz w:val="24"/>
              </w:rPr>
            </w:pPr>
          </w:p>
          <w:p w:rsidR="00660262" w:rsidRDefault="00660262">
            <w:pPr>
              <w:rPr>
                <w:rFonts w:ascii="微软雅黑" w:eastAsia="微软雅黑" w:hAnsi="微软雅黑"/>
                <w:b/>
                <w:sz w:val="28"/>
                <w:szCs w:val="28"/>
              </w:rPr>
            </w:pPr>
          </w:p>
        </w:tc>
      </w:tr>
      <w:bookmarkEnd w:id="0"/>
    </w:tbl>
    <w:p w:rsidR="00660262" w:rsidRDefault="00660262" w:rsidP="00660262">
      <w:pPr>
        <w:rPr>
          <w:rFonts w:ascii="宋体" w:hAnsi="宋体"/>
          <w:color w:val="000000"/>
          <w:sz w:val="24"/>
        </w:rPr>
      </w:pPr>
    </w:p>
    <w:p w:rsidR="00660262" w:rsidRDefault="00660262" w:rsidP="00660262">
      <w:pPr>
        <w:rPr>
          <w:rFonts w:ascii="宋体" w:hAnsi="宋体"/>
          <w:color w:val="000000"/>
          <w:sz w:val="24"/>
        </w:rPr>
      </w:pPr>
    </w:p>
    <w:p w:rsidR="00660262" w:rsidRDefault="00660262" w:rsidP="00660262">
      <w:pPr>
        <w:rPr>
          <w:rFonts w:ascii="宋体" w:hAnsi="宋体"/>
          <w:color w:val="000000"/>
          <w:sz w:val="24"/>
        </w:rPr>
      </w:pPr>
    </w:p>
    <w:p w:rsidR="00660262" w:rsidRDefault="00660262" w:rsidP="00660262">
      <w:pPr>
        <w:rPr>
          <w:rFonts w:ascii="宋体" w:hAnsi="宋体"/>
          <w:color w:val="000000"/>
          <w:sz w:val="24"/>
        </w:rPr>
      </w:pPr>
    </w:p>
    <w:p w:rsidR="00660262" w:rsidRPr="00A14B9A" w:rsidRDefault="00660262" w:rsidP="00660262">
      <w:pPr>
        <w:jc w:val="right"/>
      </w:pPr>
    </w:p>
    <w:p w:rsidR="00660262" w:rsidRDefault="00660262" w:rsidP="00660262"/>
    <w:p w:rsidR="00DE5F24" w:rsidRPr="00660262" w:rsidRDefault="00DE5F24"/>
    <w:sectPr w:rsidR="00DE5F24" w:rsidRPr="006602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173"/>
    <w:rsid w:val="00652173"/>
    <w:rsid w:val="00660262"/>
    <w:rsid w:val="00A14B9A"/>
    <w:rsid w:val="00DE5F24"/>
    <w:rsid w:val="00EF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050A8"/>
  <w15:chartTrackingRefBased/>
  <w15:docId w15:val="{464EF3CD-09EA-48B4-8734-B9472F09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26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3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2019-09-19T08:38:00Z</dcterms:created>
  <dcterms:modified xsi:type="dcterms:W3CDTF">2019-09-19T08:38:00Z</dcterms:modified>
</cp:coreProperties>
</file>